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46647" w14:textId="4F026F4D" w:rsidR="00343CA5" w:rsidRPr="00B16A93" w:rsidRDefault="00343CA5" w:rsidP="00B16A93">
      <w:pPr>
        <w:pStyle w:val="Textebrut"/>
        <w:jc w:val="both"/>
        <w:rPr>
          <w:rFonts w:asciiTheme="minorHAnsi" w:hAnsiTheme="minorHAnsi" w:cstheme="minorHAnsi"/>
          <w:b/>
          <w:bCs/>
          <w:i/>
          <w:iCs/>
          <w:color w:val="FF0000"/>
          <w:sz w:val="28"/>
          <w:szCs w:val="28"/>
        </w:rPr>
      </w:pPr>
      <w:bookmarkStart w:id="0" w:name="_Hlk92552454"/>
      <w:r w:rsidRPr="00B16A93">
        <w:rPr>
          <w:rFonts w:asciiTheme="minorHAnsi" w:hAnsiTheme="minorHAnsi" w:cstheme="minorHAnsi"/>
          <w:b/>
          <w:bCs/>
          <w:i/>
          <w:iCs/>
          <w:color w:val="FF0000"/>
          <w:sz w:val="28"/>
          <w:szCs w:val="28"/>
        </w:rPr>
        <w:t>Loin d'Orly</w:t>
      </w:r>
      <w:r w:rsidR="00501D12" w:rsidRPr="00B16A93">
        <w:rPr>
          <w:rFonts w:asciiTheme="minorHAnsi" w:hAnsiTheme="minorHAnsi" w:cstheme="minorHAnsi"/>
          <w:b/>
          <w:bCs/>
          <w:i/>
          <w:iCs/>
          <w:color w:val="FF0000"/>
          <w:sz w:val="28"/>
          <w:szCs w:val="28"/>
        </w:rPr>
        <w:t>, par André Breton</w:t>
      </w:r>
    </w:p>
    <w:p w14:paraId="17380B14" w14:textId="77777777" w:rsidR="00501D12" w:rsidRDefault="00501D12" w:rsidP="00B16A93">
      <w:pPr>
        <w:pStyle w:val="Textebrut"/>
        <w:jc w:val="both"/>
        <w:rPr>
          <w:rFonts w:asciiTheme="minorHAnsi" w:hAnsiTheme="minorHAnsi" w:cstheme="minorHAnsi"/>
          <w:sz w:val="22"/>
          <w:szCs w:val="22"/>
        </w:rPr>
      </w:pPr>
    </w:p>
    <w:p w14:paraId="6BAFC6DA" w14:textId="25FFE8E3" w:rsidR="00B16A93" w:rsidRPr="00B16A93" w:rsidRDefault="00B16A93" w:rsidP="00B16A93">
      <w:pPr>
        <w:pStyle w:val="Textebrut"/>
        <w:jc w:val="both"/>
        <w:rPr>
          <w:rFonts w:asciiTheme="minorHAnsi" w:hAnsiTheme="minorHAnsi" w:cstheme="minorHAnsi"/>
          <w:i/>
          <w:iCs/>
          <w:color w:val="FF0000"/>
          <w:sz w:val="22"/>
          <w:szCs w:val="22"/>
        </w:rPr>
      </w:pPr>
      <w:r w:rsidRPr="00B16A93">
        <w:rPr>
          <w:rFonts w:asciiTheme="minorHAnsi" w:hAnsiTheme="minorHAnsi" w:cstheme="minorHAnsi"/>
          <w:i/>
          <w:iCs/>
          <w:color w:val="FF0000"/>
          <w:sz w:val="22"/>
          <w:szCs w:val="22"/>
        </w:rPr>
        <w:t>CLT, Numéro 47, janvier 1992.</w:t>
      </w:r>
    </w:p>
    <w:p w14:paraId="65962481" w14:textId="77777777" w:rsidR="00B16A93" w:rsidRDefault="00B16A93" w:rsidP="00B16A93">
      <w:pPr>
        <w:pStyle w:val="Textebrut"/>
        <w:jc w:val="both"/>
        <w:rPr>
          <w:rFonts w:asciiTheme="minorHAnsi" w:hAnsiTheme="minorHAnsi" w:cstheme="minorHAnsi"/>
          <w:sz w:val="22"/>
          <w:szCs w:val="22"/>
        </w:rPr>
      </w:pPr>
    </w:p>
    <w:bookmarkEnd w:id="0"/>
    <w:p w14:paraId="369848BE" w14:textId="77777777" w:rsidR="00B16A93" w:rsidRDefault="00B16A93" w:rsidP="00B16A93">
      <w:pPr>
        <w:pStyle w:val="Textebrut"/>
        <w:jc w:val="both"/>
        <w:rPr>
          <w:rFonts w:asciiTheme="minorHAnsi" w:hAnsiTheme="minorHAnsi" w:cstheme="minorHAnsi"/>
          <w:sz w:val="22"/>
          <w:szCs w:val="22"/>
        </w:rPr>
      </w:pPr>
    </w:p>
    <w:p w14:paraId="1A84A0D7" w14:textId="4C03531C" w:rsidR="00343CA5" w:rsidRPr="00501D12" w:rsidRDefault="00343CA5" w:rsidP="00B16A93">
      <w:pPr>
        <w:pStyle w:val="Textebrut"/>
        <w:jc w:val="both"/>
        <w:rPr>
          <w:rFonts w:asciiTheme="minorHAnsi" w:hAnsiTheme="minorHAnsi" w:cstheme="minorHAnsi"/>
          <w:sz w:val="22"/>
          <w:szCs w:val="22"/>
        </w:rPr>
      </w:pPr>
      <w:r w:rsidRPr="00501D12">
        <w:rPr>
          <w:rFonts w:asciiTheme="minorHAnsi" w:hAnsiTheme="minorHAnsi" w:cstheme="minorHAnsi"/>
          <w:sz w:val="22"/>
          <w:szCs w:val="22"/>
        </w:rPr>
        <w:t xml:space="preserve">A l'heure où </w:t>
      </w:r>
      <w:r w:rsidRPr="00501D12">
        <w:rPr>
          <w:rFonts w:asciiTheme="minorHAnsi" w:hAnsiTheme="minorHAnsi" w:cstheme="minorHAnsi"/>
          <w:i/>
          <w:iCs/>
          <w:sz w:val="22"/>
          <w:szCs w:val="22"/>
        </w:rPr>
        <w:t>"Monsieur K"</w:t>
      </w:r>
      <w:r w:rsidRPr="00501D12">
        <w:rPr>
          <w:rFonts w:asciiTheme="minorHAnsi" w:hAnsiTheme="minorHAnsi" w:cstheme="minorHAnsi"/>
          <w:sz w:val="22"/>
          <w:szCs w:val="22"/>
        </w:rPr>
        <w:t xml:space="preserve">—comme ils disent— pose le pied sur le sol de ce pays, irrésistiblement ma main se dirige vers le Journal d'exil de Léon </w:t>
      </w:r>
      <w:proofErr w:type="spellStart"/>
      <w:r w:rsidRPr="00501D12">
        <w:rPr>
          <w:rFonts w:asciiTheme="minorHAnsi" w:hAnsiTheme="minorHAnsi" w:cstheme="minorHAnsi"/>
          <w:sz w:val="22"/>
          <w:szCs w:val="22"/>
        </w:rPr>
        <w:t>Trotsky</w:t>
      </w:r>
      <w:proofErr w:type="spellEnd"/>
      <w:r w:rsidRPr="00501D12">
        <w:rPr>
          <w:rFonts w:asciiTheme="minorHAnsi" w:hAnsiTheme="minorHAnsi" w:cstheme="minorHAnsi"/>
          <w:sz w:val="22"/>
          <w:szCs w:val="22"/>
        </w:rPr>
        <w:t>, qui vient de paraître.</w:t>
      </w:r>
    </w:p>
    <w:p w14:paraId="549BD7C5" w14:textId="77777777" w:rsidR="00501D12" w:rsidRDefault="00501D12" w:rsidP="00B16A93">
      <w:pPr>
        <w:pStyle w:val="Textebrut"/>
        <w:jc w:val="both"/>
        <w:rPr>
          <w:rFonts w:asciiTheme="minorHAnsi" w:hAnsiTheme="minorHAnsi" w:cstheme="minorHAnsi"/>
          <w:sz w:val="22"/>
          <w:szCs w:val="22"/>
        </w:rPr>
      </w:pPr>
    </w:p>
    <w:p w14:paraId="6D1B12EC" w14:textId="211F78A3" w:rsidR="00343CA5" w:rsidRPr="00501D12" w:rsidRDefault="00343CA5" w:rsidP="00B16A93">
      <w:pPr>
        <w:pStyle w:val="Textebrut"/>
        <w:jc w:val="both"/>
        <w:rPr>
          <w:rFonts w:asciiTheme="minorHAnsi" w:hAnsiTheme="minorHAnsi" w:cstheme="minorHAnsi"/>
          <w:sz w:val="22"/>
          <w:szCs w:val="22"/>
        </w:rPr>
      </w:pPr>
      <w:r w:rsidRPr="00501D12">
        <w:rPr>
          <w:rFonts w:asciiTheme="minorHAnsi" w:hAnsiTheme="minorHAnsi" w:cstheme="minorHAnsi"/>
          <w:sz w:val="22"/>
          <w:szCs w:val="22"/>
        </w:rPr>
        <w:t xml:space="preserve">Jamais mieux, jamais en termes plus concrets qu'en ce jour et à cette lumière de premier printemps sur Paris ne s'est posé le problème de l'histoire et de la contradiction dramatique qui réside en elle. Dans la mesure où elle se connaît pour réelle et irréversible, elle tend à s'accorder une valeur absolue et dernière ; dans la mesure </w:t>
      </w:r>
      <w:r w:rsidR="00501D12" w:rsidRPr="00501D12">
        <w:rPr>
          <w:rFonts w:asciiTheme="minorHAnsi" w:hAnsiTheme="minorHAnsi" w:cstheme="minorHAnsi"/>
          <w:sz w:val="22"/>
          <w:szCs w:val="22"/>
        </w:rPr>
        <w:t>où</w:t>
      </w:r>
      <w:r w:rsidRPr="00501D12">
        <w:rPr>
          <w:rFonts w:asciiTheme="minorHAnsi" w:hAnsiTheme="minorHAnsi" w:cstheme="minorHAnsi"/>
          <w:sz w:val="22"/>
          <w:szCs w:val="22"/>
        </w:rPr>
        <w:t xml:space="preserve"> elle véhicu</w:t>
      </w:r>
      <w:r w:rsidR="004C2AB8">
        <w:rPr>
          <w:rFonts w:asciiTheme="minorHAnsi" w:hAnsiTheme="minorHAnsi" w:cstheme="minorHAnsi"/>
          <w:sz w:val="22"/>
          <w:szCs w:val="22"/>
        </w:rPr>
        <w:t>l</w:t>
      </w:r>
      <w:r w:rsidRPr="00501D12">
        <w:rPr>
          <w:rFonts w:asciiTheme="minorHAnsi" w:hAnsiTheme="minorHAnsi" w:cstheme="minorHAnsi"/>
          <w:sz w:val="22"/>
          <w:szCs w:val="22"/>
        </w:rPr>
        <w:t>e des intentions manifestes qui avortent ou dont la réalisation est sans cesse reculée, elle ne peut se saisir que comme contingente. De ce double fait, elle reste penchée sur son propre abîme.</w:t>
      </w:r>
    </w:p>
    <w:p w14:paraId="6B5B1488" w14:textId="77777777" w:rsidR="00501D12" w:rsidRDefault="00501D12" w:rsidP="00B16A93">
      <w:pPr>
        <w:pStyle w:val="Textebrut"/>
        <w:jc w:val="both"/>
        <w:rPr>
          <w:rFonts w:asciiTheme="minorHAnsi" w:hAnsiTheme="minorHAnsi" w:cstheme="minorHAnsi"/>
          <w:sz w:val="22"/>
          <w:szCs w:val="22"/>
        </w:rPr>
      </w:pPr>
    </w:p>
    <w:p w14:paraId="42B1D821" w14:textId="32362D14" w:rsidR="00343CA5" w:rsidRPr="00501D12" w:rsidRDefault="00343CA5" w:rsidP="00B16A93">
      <w:pPr>
        <w:pStyle w:val="Textebrut"/>
        <w:jc w:val="both"/>
        <w:rPr>
          <w:rFonts w:asciiTheme="minorHAnsi" w:hAnsiTheme="minorHAnsi" w:cstheme="minorHAnsi"/>
          <w:sz w:val="22"/>
          <w:szCs w:val="22"/>
        </w:rPr>
      </w:pPr>
      <w:r w:rsidRPr="00501D12">
        <w:rPr>
          <w:rFonts w:asciiTheme="minorHAnsi" w:hAnsiTheme="minorHAnsi" w:cstheme="minorHAnsi"/>
          <w:i/>
          <w:iCs/>
          <w:sz w:val="22"/>
          <w:szCs w:val="22"/>
        </w:rPr>
        <w:t>"Les trous de drapeaux méditant"</w:t>
      </w:r>
      <w:r w:rsidRPr="00501D12">
        <w:rPr>
          <w:rFonts w:asciiTheme="minorHAnsi" w:hAnsiTheme="minorHAnsi" w:cstheme="minorHAnsi"/>
          <w:sz w:val="22"/>
          <w:szCs w:val="22"/>
        </w:rPr>
        <w:t xml:space="preserve"> — rouge et or pour quelques jours—n'ont jamais pris, au fronton des édifices, un sens plus ambigu qu'aujourd'hui. Affectivement, pour ma part, il m'est impossible de les abstraire de ce</w:t>
      </w:r>
      <w:r w:rsidR="00501D12">
        <w:rPr>
          <w:rFonts w:asciiTheme="minorHAnsi" w:hAnsiTheme="minorHAnsi" w:cstheme="minorHAnsi"/>
          <w:sz w:val="22"/>
          <w:szCs w:val="22"/>
        </w:rPr>
        <w:t xml:space="preserve"> </w:t>
      </w:r>
      <w:r w:rsidRPr="00501D12">
        <w:rPr>
          <w:rFonts w:asciiTheme="minorHAnsi" w:hAnsiTheme="minorHAnsi" w:cstheme="minorHAnsi"/>
          <w:sz w:val="22"/>
          <w:szCs w:val="22"/>
        </w:rPr>
        <w:t>dont</w:t>
      </w:r>
      <w:r w:rsidR="00501D12">
        <w:rPr>
          <w:rFonts w:asciiTheme="minorHAnsi" w:hAnsiTheme="minorHAnsi" w:cstheme="minorHAnsi"/>
          <w:sz w:val="22"/>
          <w:szCs w:val="22"/>
        </w:rPr>
        <w:t xml:space="preserve"> </w:t>
      </w:r>
      <w:r w:rsidRPr="00501D12">
        <w:rPr>
          <w:rFonts w:asciiTheme="minorHAnsi" w:hAnsiTheme="minorHAnsi" w:cstheme="minorHAnsi"/>
          <w:sz w:val="22"/>
          <w:szCs w:val="22"/>
        </w:rPr>
        <w:t xml:space="preserve">ils ont été l'emblème et mon regard participe de celui que </w:t>
      </w:r>
      <w:proofErr w:type="spellStart"/>
      <w:r w:rsidRPr="00501D12">
        <w:rPr>
          <w:rFonts w:asciiTheme="minorHAnsi" w:hAnsiTheme="minorHAnsi" w:cstheme="minorHAnsi"/>
          <w:sz w:val="22"/>
          <w:szCs w:val="22"/>
        </w:rPr>
        <w:t>Trotsky</w:t>
      </w:r>
      <w:proofErr w:type="spellEnd"/>
      <w:r w:rsidRPr="00501D12">
        <w:rPr>
          <w:rFonts w:asciiTheme="minorHAnsi" w:hAnsiTheme="minorHAnsi" w:cstheme="minorHAnsi"/>
          <w:sz w:val="22"/>
          <w:szCs w:val="22"/>
        </w:rPr>
        <w:t xml:space="preserve">—malgré tout —eût pour eux. Et cependant comment faire pour que n'y grouille pas l'immonde </w:t>
      </w:r>
      <w:proofErr w:type="spellStart"/>
      <w:r w:rsidRPr="00501D12">
        <w:rPr>
          <w:rFonts w:asciiTheme="minorHAnsi" w:hAnsiTheme="minorHAnsi" w:cstheme="minorHAnsi"/>
          <w:sz w:val="22"/>
          <w:szCs w:val="22"/>
        </w:rPr>
        <w:t>Vychinsky</w:t>
      </w:r>
      <w:proofErr w:type="spellEnd"/>
      <w:r w:rsidRPr="00501D12">
        <w:rPr>
          <w:rFonts w:asciiTheme="minorHAnsi" w:hAnsiTheme="minorHAnsi" w:cstheme="minorHAnsi"/>
          <w:sz w:val="22"/>
          <w:szCs w:val="22"/>
        </w:rPr>
        <w:t xml:space="preserve"> des </w:t>
      </w:r>
      <w:r w:rsidRPr="00501D12">
        <w:rPr>
          <w:rFonts w:asciiTheme="minorHAnsi" w:hAnsiTheme="minorHAnsi" w:cstheme="minorHAnsi"/>
          <w:i/>
          <w:iCs/>
          <w:sz w:val="22"/>
          <w:szCs w:val="22"/>
        </w:rPr>
        <w:t>« procès »,</w:t>
      </w:r>
      <w:r w:rsidRPr="00501D12">
        <w:rPr>
          <w:rFonts w:asciiTheme="minorHAnsi" w:hAnsiTheme="minorHAnsi" w:cstheme="minorHAnsi"/>
          <w:sz w:val="22"/>
          <w:szCs w:val="22"/>
        </w:rPr>
        <w:t xml:space="preserve"> pour que s'y lavent les mains d'un </w:t>
      </w:r>
      <w:r w:rsidRPr="00501D12">
        <w:rPr>
          <w:rFonts w:asciiTheme="minorHAnsi" w:hAnsiTheme="minorHAnsi" w:cstheme="minorHAnsi"/>
          <w:i/>
          <w:iCs/>
          <w:sz w:val="22"/>
          <w:szCs w:val="22"/>
        </w:rPr>
        <w:t>«</w:t>
      </w:r>
      <w:r w:rsidR="00501D12" w:rsidRPr="00501D12">
        <w:rPr>
          <w:rFonts w:asciiTheme="minorHAnsi" w:hAnsiTheme="minorHAnsi" w:cstheme="minorHAnsi"/>
          <w:i/>
          <w:iCs/>
          <w:sz w:val="22"/>
          <w:szCs w:val="22"/>
        </w:rPr>
        <w:t xml:space="preserve"> </w:t>
      </w:r>
      <w:proofErr w:type="spellStart"/>
      <w:r w:rsidRPr="00501D12">
        <w:rPr>
          <w:rFonts w:asciiTheme="minorHAnsi" w:hAnsiTheme="minorHAnsi" w:cstheme="minorHAnsi"/>
          <w:i/>
          <w:iCs/>
          <w:sz w:val="22"/>
          <w:szCs w:val="22"/>
        </w:rPr>
        <w:t>Mornard</w:t>
      </w:r>
      <w:proofErr w:type="spellEnd"/>
      <w:r w:rsidRPr="00501D12">
        <w:rPr>
          <w:rFonts w:asciiTheme="minorHAnsi" w:hAnsiTheme="minorHAnsi" w:cstheme="minorHAnsi"/>
          <w:i/>
          <w:iCs/>
          <w:sz w:val="22"/>
          <w:szCs w:val="22"/>
        </w:rPr>
        <w:t xml:space="preserve"> »,</w:t>
      </w:r>
      <w:r w:rsidRPr="00501D12">
        <w:rPr>
          <w:rFonts w:asciiTheme="minorHAnsi" w:hAnsiTheme="minorHAnsi" w:cstheme="minorHAnsi"/>
          <w:sz w:val="22"/>
          <w:szCs w:val="22"/>
        </w:rPr>
        <w:t xml:space="preserve"> que la paix soit sur Budapest qui crie justice ?</w:t>
      </w:r>
    </w:p>
    <w:p w14:paraId="46752261" w14:textId="77777777" w:rsidR="00501D12" w:rsidRDefault="00501D12" w:rsidP="00B16A93">
      <w:pPr>
        <w:pStyle w:val="Textebrut"/>
        <w:jc w:val="both"/>
        <w:rPr>
          <w:rFonts w:asciiTheme="minorHAnsi" w:hAnsiTheme="minorHAnsi" w:cstheme="minorHAnsi"/>
          <w:sz w:val="22"/>
          <w:szCs w:val="22"/>
        </w:rPr>
      </w:pPr>
    </w:p>
    <w:p w14:paraId="3BBD2F26" w14:textId="30AF23F4" w:rsidR="00343CA5" w:rsidRPr="00501D12" w:rsidRDefault="00343CA5" w:rsidP="00B16A93">
      <w:pPr>
        <w:pStyle w:val="Textebrut"/>
        <w:jc w:val="both"/>
        <w:rPr>
          <w:rFonts w:asciiTheme="minorHAnsi" w:hAnsiTheme="minorHAnsi" w:cstheme="minorHAnsi"/>
          <w:sz w:val="22"/>
          <w:szCs w:val="22"/>
        </w:rPr>
      </w:pPr>
      <w:r w:rsidRPr="00501D12">
        <w:rPr>
          <w:rFonts w:asciiTheme="minorHAnsi" w:hAnsiTheme="minorHAnsi" w:cstheme="minorHAnsi"/>
          <w:sz w:val="22"/>
          <w:szCs w:val="22"/>
        </w:rPr>
        <w:t>Pour Marx comme pour Hegel, comme pour nous, l'histoire toute entière n'est autre que la relation des efforts de la liberté pour venir au jour et y progresser lucidement. Une telle vue est, naturellement, toute panoramique : elle couvre ce que nous pouvons embrasser du développement des sociétés. Bien moins sereine et soutenue d'un éclairage autrement vif est celle, parcellaire, que nous portons sur les événements qui se déroulent dans le cadre de notre vie. A plus forte raison si,</w:t>
      </w:r>
      <w:r w:rsidR="00501D12">
        <w:rPr>
          <w:rFonts w:asciiTheme="minorHAnsi" w:hAnsiTheme="minorHAnsi" w:cstheme="minorHAnsi"/>
          <w:sz w:val="22"/>
          <w:szCs w:val="22"/>
        </w:rPr>
        <w:t xml:space="preserve"> </w:t>
      </w:r>
      <w:r w:rsidRPr="00501D12">
        <w:rPr>
          <w:rFonts w:asciiTheme="minorHAnsi" w:hAnsiTheme="minorHAnsi" w:cstheme="minorHAnsi"/>
          <w:sz w:val="22"/>
          <w:szCs w:val="22"/>
        </w:rPr>
        <w:t>pour la première fois au cours des siècles, l'avenir de l'espèce se trouve menacé et si d'autant les perspectives de réparation s'amenuisent.</w:t>
      </w:r>
    </w:p>
    <w:p w14:paraId="7395CF75" w14:textId="77777777" w:rsidR="00501D12" w:rsidRDefault="00501D12" w:rsidP="00B16A93">
      <w:pPr>
        <w:pStyle w:val="Textebrut"/>
        <w:jc w:val="both"/>
        <w:rPr>
          <w:rFonts w:asciiTheme="minorHAnsi" w:hAnsiTheme="minorHAnsi" w:cstheme="minorHAnsi"/>
          <w:sz w:val="22"/>
          <w:szCs w:val="22"/>
        </w:rPr>
      </w:pPr>
    </w:p>
    <w:p w14:paraId="53C42881" w14:textId="1827C3C9" w:rsidR="00343CA5" w:rsidRPr="00501D12" w:rsidRDefault="00343CA5" w:rsidP="00B16A93">
      <w:pPr>
        <w:pStyle w:val="Textebrut"/>
        <w:jc w:val="both"/>
        <w:rPr>
          <w:rFonts w:asciiTheme="minorHAnsi" w:hAnsiTheme="minorHAnsi" w:cstheme="minorHAnsi"/>
          <w:sz w:val="22"/>
          <w:szCs w:val="22"/>
        </w:rPr>
      </w:pPr>
      <w:r w:rsidRPr="00501D12">
        <w:rPr>
          <w:rFonts w:asciiTheme="minorHAnsi" w:hAnsiTheme="minorHAnsi" w:cstheme="minorHAnsi"/>
          <w:sz w:val="22"/>
          <w:szCs w:val="22"/>
        </w:rPr>
        <w:t xml:space="preserve">Pour parvenue qu'elle soit à l'état volatil, comme tout le reste, la liberté est ce dont nous demeurons le plus avides, le plus anxieux. Certes la condition nouvelle, accablante, qui est faite à la pensée (privée de l'assurance de sa perpétuation) plus que jamais concentre l'attention sur tels individus de premier plan, </w:t>
      </w:r>
      <w:r w:rsidRPr="00501D12">
        <w:rPr>
          <w:rFonts w:asciiTheme="minorHAnsi" w:hAnsiTheme="minorHAnsi" w:cstheme="minorHAnsi"/>
          <w:i/>
          <w:iCs/>
          <w:sz w:val="22"/>
          <w:szCs w:val="22"/>
        </w:rPr>
        <w:t>« hommes pratiques et politiques</w:t>
      </w:r>
      <w:r w:rsidR="00501D12" w:rsidRPr="00501D12">
        <w:rPr>
          <w:rFonts w:asciiTheme="minorHAnsi" w:hAnsiTheme="minorHAnsi" w:cstheme="minorHAnsi"/>
          <w:i/>
          <w:iCs/>
          <w:sz w:val="22"/>
          <w:szCs w:val="22"/>
        </w:rPr>
        <w:t> »</w:t>
      </w:r>
      <w:r w:rsidRPr="00501D12">
        <w:rPr>
          <w:rFonts w:asciiTheme="minorHAnsi" w:hAnsiTheme="minorHAnsi" w:cstheme="minorHAnsi"/>
          <w:sz w:val="22"/>
          <w:szCs w:val="22"/>
        </w:rPr>
        <w:t xml:space="preserve"> que Hegel jugeait en mesure d'influencer le cours de l'histoire. Elle prête aussi un relief sans </w:t>
      </w:r>
      <w:r w:rsidR="00501D12" w:rsidRPr="00501D12">
        <w:rPr>
          <w:rFonts w:asciiTheme="minorHAnsi" w:hAnsiTheme="minorHAnsi" w:cstheme="minorHAnsi"/>
          <w:sz w:val="22"/>
          <w:szCs w:val="22"/>
        </w:rPr>
        <w:t>précédent</w:t>
      </w:r>
      <w:r w:rsidRPr="00501D12">
        <w:rPr>
          <w:rFonts w:asciiTheme="minorHAnsi" w:hAnsiTheme="minorHAnsi" w:cstheme="minorHAnsi"/>
          <w:sz w:val="22"/>
          <w:szCs w:val="22"/>
        </w:rPr>
        <w:t xml:space="preserve"> à leurs luttes. </w:t>
      </w:r>
      <w:bookmarkStart w:id="1" w:name="_Hlk92552285"/>
      <w:r w:rsidRPr="00501D12">
        <w:rPr>
          <w:rFonts w:asciiTheme="minorHAnsi" w:hAnsiTheme="minorHAnsi" w:cstheme="minorHAnsi"/>
          <w:sz w:val="22"/>
          <w:szCs w:val="22"/>
        </w:rPr>
        <w:t>Mais, en dépit des pouvoirs fabuleux dont certains disposent, encore une fois toute l'histoire contredit l'idée que l'avantage rest</w:t>
      </w:r>
      <w:r w:rsidR="00501D12">
        <w:rPr>
          <w:rFonts w:asciiTheme="minorHAnsi" w:hAnsiTheme="minorHAnsi" w:cstheme="minorHAnsi"/>
          <w:sz w:val="22"/>
          <w:szCs w:val="22"/>
        </w:rPr>
        <w:t>e</w:t>
      </w:r>
      <w:r w:rsidRPr="00501D12">
        <w:rPr>
          <w:rFonts w:asciiTheme="minorHAnsi" w:hAnsiTheme="minorHAnsi" w:cstheme="minorHAnsi"/>
          <w:sz w:val="22"/>
          <w:szCs w:val="22"/>
        </w:rPr>
        <w:t xml:space="preserve"> aux liberticides.</w:t>
      </w:r>
    </w:p>
    <w:p w14:paraId="2608E7CA" w14:textId="77777777" w:rsidR="00501D12" w:rsidRDefault="00501D12" w:rsidP="00B16A93">
      <w:pPr>
        <w:pStyle w:val="Textebrut"/>
        <w:jc w:val="both"/>
        <w:rPr>
          <w:rFonts w:asciiTheme="minorHAnsi" w:hAnsiTheme="minorHAnsi" w:cstheme="minorHAnsi"/>
          <w:sz w:val="22"/>
          <w:szCs w:val="22"/>
        </w:rPr>
      </w:pPr>
    </w:p>
    <w:p w14:paraId="2752B6C7" w14:textId="658BFF84" w:rsidR="00343CA5" w:rsidRPr="00501D12" w:rsidRDefault="00343CA5" w:rsidP="00B16A93">
      <w:pPr>
        <w:pStyle w:val="Textebrut"/>
        <w:jc w:val="both"/>
        <w:rPr>
          <w:rFonts w:asciiTheme="minorHAnsi" w:hAnsiTheme="minorHAnsi" w:cstheme="minorHAnsi"/>
          <w:sz w:val="22"/>
          <w:szCs w:val="22"/>
        </w:rPr>
      </w:pPr>
      <w:r w:rsidRPr="00501D12">
        <w:rPr>
          <w:rFonts w:asciiTheme="minorHAnsi" w:hAnsiTheme="minorHAnsi" w:cstheme="minorHAnsi"/>
          <w:sz w:val="22"/>
          <w:szCs w:val="22"/>
        </w:rPr>
        <w:t>Les idéaux d</w:t>
      </w:r>
      <w:r w:rsidR="00501D12">
        <w:rPr>
          <w:rFonts w:asciiTheme="minorHAnsi" w:hAnsiTheme="minorHAnsi" w:cstheme="minorHAnsi"/>
          <w:sz w:val="22"/>
          <w:szCs w:val="22"/>
        </w:rPr>
        <w:t>e</w:t>
      </w:r>
      <w:r w:rsidRPr="00501D12">
        <w:rPr>
          <w:rFonts w:asciiTheme="minorHAnsi" w:hAnsiTheme="minorHAnsi" w:cstheme="minorHAnsi"/>
          <w:sz w:val="22"/>
          <w:szCs w:val="22"/>
        </w:rPr>
        <w:t xml:space="preserve"> 93 ont survécu à la bourrasque de Thermidor et à l'épaisse foulée napoléonienne— C'est sur cette certitude apaisante que j'ouvre le Journal d'Exil à ce passage du testament d</w:t>
      </w:r>
      <w:r w:rsidR="004C2AB8">
        <w:rPr>
          <w:rFonts w:asciiTheme="minorHAnsi" w:hAnsiTheme="minorHAnsi" w:cstheme="minorHAnsi"/>
          <w:sz w:val="22"/>
          <w:szCs w:val="22"/>
        </w:rPr>
        <w:t xml:space="preserve">e </w:t>
      </w:r>
      <w:proofErr w:type="spellStart"/>
      <w:r w:rsidRPr="00501D12">
        <w:rPr>
          <w:rFonts w:asciiTheme="minorHAnsi" w:hAnsiTheme="minorHAnsi" w:cstheme="minorHAnsi"/>
          <w:sz w:val="22"/>
          <w:szCs w:val="22"/>
        </w:rPr>
        <w:t>Trotsky</w:t>
      </w:r>
      <w:bookmarkEnd w:id="1"/>
      <w:proofErr w:type="spellEnd"/>
      <w:r w:rsidRPr="00501D12">
        <w:rPr>
          <w:rFonts w:asciiTheme="minorHAnsi" w:hAnsiTheme="minorHAnsi" w:cstheme="minorHAnsi"/>
          <w:sz w:val="22"/>
          <w:szCs w:val="22"/>
        </w:rPr>
        <w:t xml:space="preserve"> (27 février 1940)</w:t>
      </w:r>
      <w:r w:rsidR="004C2AB8">
        <w:rPr>
          <w:rFonts w:asciiTheme="minorHAnsi" w:hAnsiTheme="minorHAnsi" w:cstheme="minorHAnsi"/>
          <w:sz w:val="22"/>
          <w:szCs w:val="22"/>
        </w:rPr>
        <w:t xml:space="preserve"> </w:t>
      </w:r>
      <w:r w:rsidRPr="00501D12">
        <w:rPr>
          <w:rFonts w:asciiTheme="minorHAnsi" w:hAnsiTheme="minorHAnsi" w:cstheme="minorHAnsi"/>
          <w:sz w:val="22"/>
          <w:szCs w:val="22"/>
        </w:rPr>
        <w:t>:</w:t>
      </w:r>
    </w:p>
    <w:p w14:paraId="1854A8EE" w14:textId="77777777" w:rsidR="00501D12" w:rsidRDefault="00501D12" w:rsidP="00B16A93">
      <w:pPr>
        <w:pStyle w:val="Textebrut"/>
        <w:jc w:val="both"/>
        <w:rPr>
          <w:rFonts w:asciiTheme="minorHAnsi" w:hAnsiTheme="minorHAnsi" w:cstheme="minorHAnsi"/>
          <w:sz w:val="22"/>
          <w:szCs w:val="22"/>
        </w:rPr>
      </w:pPr>
    </w:p>
    <w:p w14:paraId="2B3AC8EF" w14:textId="121787A2" w:rsidR="00343CA5" w:rsidRPr="00B16A93" w:rsidRDefault="00343CA5" w:rsidP="00B16A93">
      <w:pPr>
        <w:pStyle w:val="Textebrut"/>
        <w:jc w:val="both"/>
        <w:rPr>
          <w:rFonts w:asciiTheme="minorHAnsi" w:hAnsiTheme="minorHAnsi" w:cstheme="minorHAnsi"/>
          <w:i/>
          <w:iCs/>
          <w:sz w:val="22"/>
          <w:szCs w:val="22"/>
        </w:rPr>
      </w:pPr>
      <w:r w:rsidRPr="00B16A93">
        <w:rPr>
          <w:rFonts w:asciiTheme="minorHAnsi" w:hAnsiTheme="minorHAnsi" w:cstheme="minorHAnsi"/>
          <w:i/>
          <w:iCs/>
          <w:sz w:val="22"/>
          <w:szCs w:val="22"/>
        </w:rPr>
        <w:t xml:space="preserve">« Pendant quarante-trois </w:t>
      </w:r>
      <w:r w:rsidR="00501D12" w:rsidRPr="00B16A93">
        <w:rPr>
          <w:rFonts w:asciiTheme="minorHAnsi" w:hAnsiTheme="minorHAnsi" w:cstheme="minorHAnsi"/>
          <w:i/>
          <w:iCs/>
          <w:sz w:val="22"/>
          <w:szCs w:val="22"/>
        </w:rPr>
        <w:t>années</w:t>
      </w:r>
      <w:r w:rsidRPr="00B16A93">
        <w:rPr>
          <w:rFonts w:asciiTheme="minorHAnsi" w:hAnsiTheme="minorHAnsi" w:cstheme="minorHAnsi"/>
          <w:i/>
          <w:iCs/>
          <w:sz w:val="22"/>
          <w:szCs w:val="22"/>
        </w:rPr>
        <w:t xml:space="preserve"> de ma vie </w:t>
      </w:r>
      <w:r w:rsidR="00501D12" w:rsidRPr="00B16A93">
        <w:rPr>
          <w:rFonts w:asciiTheme="minorHAnsi" w:hAnsiTheme="minorHAnsi" w:cstheme="minorHAnsi"/>
          <w:i/>
          <w:iCs/>
          <w:sz w:val="22"/>
          <w:szCs w:val="22"/>
        </w:rPr>
        <w:t>consciente</w:t>
      </w:r>
      <w:r w:rsidRPr="00B16A93">
        <w:rPr>
          <w:rFonts w:asciiTheme="minorHAnsi" w:hAnsiTheme="minorHAnsi" w:cstheme="minorHAnsi"/>
          <w:i/>
          <w:iCs/>
          <w:sz w:val="22"/>
          <w:szCs w:val="22"/>
        </w:rPr>
        <w:t xml:space="preserve"> je suis resté un révolutionnaire ; pendant quarante-deux de ces années, j'ai lutté sous la bannière du marxisme. Si j'avais à tout recommencer, j'essaierais certes d'éviter telle ou t</w:t>
      </w:r>
      <w:r w:rsidR="00501D12" w:rsidRPr="00B16A93">
        <w:rPr>
          <w:rFonts w:asciiTheme="minorHAnsi" w:hAnsiTheme="minorHAnsi" w:cstheme="minorHAnsi"/>
          <w:i/>
          <w:iCs/>
          <w:sz w:val="22"/>
          <w:szCs w:val="22"/>
        </w:rPr>
        <w:t>e</w:t>
      </w:r>
      <w:r w:rsidRPr="00B16A93">
        <w:rPr>
          <w:rFonts w:asciiTheme="minorHAnsi" w:hAnsiTheme="minorHAnsi" w:cstheme="minorHAnsi"/>
          <w:i/>
          <w:iCs/>
          <w:sz w:val="22"/>
          <w:szCs w:val="22"/>
        </w:rPr>
        <w:t xml:space="preserve">lle erreur, mais le cours général de ma vie </w:t>
      </w:r>
      <w:r w:rsidR="00501D12" w:rsidRPr="00B16A93">
        <w:rPr>
          <w:rFonts w:asciiTheme="minorHAnsi" w:hAnsiTheme="minorHAnsi" w:cstheme="minorHAnsi"/>
          <w:i/>
          <w:iCs/>
          <w:sz w:val="22"/>
          <w:szCs w:val="22"/>
        </w:rPr>
        <w:t>resterait</w:t>
      </w:r>
      <w:r w:rsidRPr="00B16A93">
        <w:rPr>
          <w:rFonts w:asciiTheme="minorHAnsi" w:hAnsiTheme="minorHAnsi" w:cstheme="minorHAnsi"/>
          <w:i/>
          <w:iCs/>
          <w:sz w:val="22"/>
          <w:szCs w:val="22"/>
        </w:rPr>
        <w:t xml:space="preserve"> inchangé. Je </w:t>
      </w:r>
      <w:r w:rsidR="00501D12" w:rsidRPr="00B16A93">
        <w:rPr>
          <w:rFonts w:asciiTheme="minorHAnsi" w:hAnsiTheme="minorHAnsi" w:cstheme="minorHAnsi"/>
          <w:i/>
          <w:iCs/>
          <w:sz w:val="22"/>
          <w:szCs w:val="22"/>
        </w:rPr>
        <w:t>mourrai</w:t>
      </w:r>
      <w:r w:rsidRPr="00B16A93">
        <w:rPr>
          <w:rFonts w:asciiTheme="minorHAnsi" w:hAnsiTheme="minorHAnsi" w:cstheme="minorHAnsi"/>
          <w:i/>
          <w:iCs/>
          <w:sz w:val="22"/>
          <w:szCs w:val="22"/>
        </w:rPr>
        <w:t xml:space="preserve"> révolutionnaire </w:t>
      </w:r>
      <w:r w:rsidR="00501D12" w:rsidRPr="00B16A93">
        <w:rPr>
          <w:rFonts w:asciiTheme="minorHAnsi" w:hAnsiTheme="minorHAnsi" w:cstheme="minorHAnsi"/>
          <w:i/>
          <w:iCs/>
          <w:sz w:val="22"/>
          <w:szCs w:val="22"/>
        </w:rPr>
        <w:t>prolétarien</w:t>
      </w:r>
      <w:r w:rsidRPr="00B16A93">
        <w:rPr>
          <w:rFonts w:asciiTheme="minorHAnsi" w:hAnsiTheme="minorHAnsi" w:cstheme="minorHAnsi"/>
          <w:i/>
          <w:iCs/>
          <w:sz w:val="22"/>
          <w:szCs w:val="22"/>
        </w:rPr>
        <w:t>, marxiste, matérialiste dialectique, et par conséquent intraitable athée...</w:t>
      </w:r>
    </w:p>
    <w:p w14:paraId="2846F8E8" w14:textId="77777777" w:rsidR="00B16A93" w:rsidRPr="00B16A93" w:rsidRDefault="00B16A93" w:rsidP="00B16A93">
      <w:pPr>
        <w:pStyle w:val="Textebrut"/>
        <w:jc w:val="both"/>
        <w:rPr>
          <w:rFonts w:asciiTheme="minorHAnsi" w:hAnsiTheme="minorHAnsi" w:cstheme="minorHAnsi"/>
          <w:i/>
          <w:iCs/>
          <w:sz w:val="22"/>
          <w:szCs w:val="22"/>
        </w:rPr>
      </w:pPr>
    </w:p>
    <w:p w14:paraId="093B4E19" w14:textId="15E269E6" w:rsidR="00343CA5" w:rsidRPr="00B16A93" w:rsidRDefault="00343CA5" w:rsidP="00B16A93">
      <w:pPr>
        <w:pStyle w:val="Textebrut"/>
        <w:jc w:val="both"/>
        <w:rPr>
          <w:rFonts w:asciiTheme="minorHAnsi" w:hAnsiTheme="minorHAnsi" w:cstheme="minorHAnsi"/>
          <w:i/>
          <w:iCs/>
          <w:sz w:val="22"/>
          <w:szCs w:val="22"/>
        </w:rPr>
      </w:pPr>
      <w:r w:rsidRPr="00B16A93">
        <w:rPr>
          <w:rFonts w:asciiTheme="minorHAnsi" w:hAnsiTheme="minorHAnsi" w:cstheme="minorHAnsi"/>
          <w:i/>
          <w:iCs/>
          <w:sz w:val="22"/>
          <w:szCs w:val="22"/>
        </w:rPr>
        <w:t xml:space="preserve">Natacha vient juste de venir à la fenêtre de la cour et de l'ouvrir plus largement pour que l'air puisse entrer plus librement dans ma chambre. Je peux voir la large bande d'herbe verte le long du mur, et la lumière du soleil sur le tout. La vie est belle. Que les générations futures la nettoient de tout mal, de toute oppression et de toute violence, et en jouissent pleinement. </w:t>
      </w:r>
      <w:r w:rsidR="00B16A93" w:rsidRPr="00B16A93">
        <w:rPr>
          <w:rFonts w:asciiTheme="minorHAnsi" w:hAnsiTheme="minorHAnsi" w:cstheme="minorHAnsi"/>
          <w:i/>
          <w:iCs/>
          <w:sz w:val="22"/>
          <w:szCs w:val="22"/>
        </w:rPr>
        <w:t>»</w:t>
      </w:r>
    </w:p>
    <w:p w14:paraId="2A716258" w14:textId="77777777" w:rsidR="00B16A93" w:rsidRDefault="00B16A93" w:rsidP="00B16A93">
      <w:pPr>
        <w:pStyle w:val="Textebrut"/>
        <w:jc w:val="both"/>
        <w:rPr>
          <w:rFonts w:asciiTheme="minorHAnsi" w:hAnsiTheme="minorHAnsi" w:cstheme="minorHAnsi"/>
          <w:sz w:val="22"/>
          <w:szCs w:val="22"/>
        </w:rPr>
      </w:pPr>
    </w:p>
    <w:p w14:paraId="766E3858" w14:textId="77777777" w:rsidR="00B16A93" w:rsidRDefault="00343CA5" w:rsidP="00B16A93">
      <w:pPr>
        <w:pStyle w:val="Textebrut"/>
        <w:jc w:val="both"/>
        <w:rPr>
          <w:rFonts w:asciiTheme="minorHAnsi" w:hAnsiTheme="minorHAnsi" w:cstheme="minorHAnsi"/>
          <w:sz w:val="22"/>
          <w:szCs w:val="22"/>
        </w:rPr>
      </w:pPr>
      <w:r w:rsidRPr="00501D12">
        <w:rPr>
          <w:rFonts w:asciiTheme="minorHAnsi" w:hAnsiTheme="minorHAnsi" w:cstheme="minorHAnsi"/>
          <w:sz w:val="22"/>
          <w:szCs w:val="22"/>
        </w:rPr>
        <w:lastRenderedPageBreak/>
        <w:t xml:space="preserve">En ce 23 mars 1960, salut à Léon et Nathalie </w:t>
      </w:r>
      <w:proofErr w:type="spellStart"/>
      <w:r w:rsidRPr="00501D12">
        <w:rPr>
          <w:rFonts w:asciiTheme="minorHAnsi" w:hAnsiTheme="minorHAnsi" w:cstheme="minorHAnsi"/>
          <w:sz w:val="22"/>
          <w:szCs w:val="22"/>
        </w:rPr>
        <w:t>Trotsky</w:t>
      </w:r>
      <w:proofErr w:type="spellEnd"/>
      <w:r w:rsidRPr="00501D12">
        <w:rPr>
          <w:rFonts w:asciiTheme="minorHAnsi" w:hAnsiTheme="minorHAnsi" w:cstheme="minorHAnsi"/>
          <w:sz w:val="22"/>
          <w:szCs w:val="22"/>
        </w:rPr>
        <w:t xml:space="preserve">. </w:t>
      </w:r>
    </w:p>
    <w:p w14:paraId="78CFC637" w14:textId="77777777" w:rsidR="00B16A93" w:rsidRDefault="00B16A93" w:rsidP="00B16A93">
      <w:pPr>
        <w:pStyle w:val="Textebrut"/>
        <w:jc w:val="both"/>
        <w:rPr>
          <w:rFonts w:asciiTheme="minorHAnsi" w:hAnsiTheme="minorHAnsi" w:cstheme="minorHAnsi"/>
          <w:sz w:val="22"/>
          <w:szCs w:val="22"/>
        </w:rPr>
      </w:pPr>
    </w:p>
    <w:p w14:paraId="432FBD52" w14:textId="7D747C41" w:rsidR="00343CA5" w:rsidRPr="00B16A93" w:rsidRDefault="00343CA5" w:rsidP="00B16A93">
      <w:pPr>
        <w:pStyle w:val="Textebrut"/>
        <w:jc w:val="both"/>
        <w:rPr>
          <w:rFonts w:asciiTheme="minorHAnsi" w:hAnsiTheme="minorHAnsi" w:cstheme="minorHAnsi"/>
          <w:i/>
          <w:iCs/>
          <w:sz w:val="22"/>
          <w:szCs w:val="22"/>
        </w:rPr>
      </w:pPr>
      <w:r w:rsidRPr="00B16A93">
        <w:rPr>
          <w:rFonts w:asciiTheme="minorHAnsi" w:hAnsiTheme="minorHAnsi" w:cstheme="minorHAnsi"/>
          <w:i/>
          <w:iCs/>
          <w:sz w:val="22"/>
          <w:szCs w:val="22"/>
        </w:rPr>
        <w:t>15 avril 1960.</w:t>
      </w:r>
    </w:p>
    <w:p w14:paraId="373A1F60" w14:textId="77777777" w:rsidR="00501D12" w:rsidRPr="00501D12" w:rsidRDefault="00501D12" w:rsidP="00B16A93">
      <w:pPr>
        <w:pStyle w:val="Textebrut"/>
        <w:jc w:val="both"/>
        <w:rPr>
          <w:rFonts w:asciiTheme="minorHAnsi" w:hAnsiTheme="minorHAnsi" w:cstheme="minorHAnsi"/>
          <w:sz w:val="22"/>
          <w:szCs w:val="22"/>
        </w:rPr>
      </w:pPr>
    </w:p>
    <w:p w14:paraId="622D472C" w14:textId="77777777" w:rsidR="00501D12" w:rsidRPr="00501D12" w:rsidRDefault="00501D12" w:rsidP="00B16A93">
      <w:pPr>
        <w:pStyle w:val="Textebrut"/>
        <w:jc w:val="both"/>
        <w:rPr>
          <w:rFonts w:asciiTheme="minorHAnsi" w:hAnsiTheme="minorHAnsi" w:cstheme="minorHAnsi"/>
          <w:sz w:val="22"/>
          <w:szCs w:val="22"/>
        </w:rPr>
      </w:pPr>
    </w:p>
    <w:sectPr w:rsidR="00501D12" w:rsidRPr="00501D12" w:rsidSect="003E6F90">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A5"/>
    <w:rsid w:val="00343CA5"/>
    <w:rsid w:val="004C2AB8"/>
    <w:rsid w:val="00501D12"/>
    <w:rsid w:val="00B16A93"/>
    <w:rsid w:val="00E70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5B30"/>
  <w15:chartTrackingRefBased/>
  <w15:docId w15:val="{A7E8E9AA-5782-4B13-B7F8-E2FA7E01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E6F9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E6F9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3088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2021-12-22T22:39:00Z</dcterms:created>
  <dcterms:modified xsi:type="dcterms:W3CDTF">2022-01-08T15:47:00Z</dcterms:modified>
</cp:coreProperties>
</file>